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71" w:rsidRDefault="00524FBA" w:rsidP="00C84721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114300" distR="114300">
            <wp:extent cx="659765" cy="73406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734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0371" w:rsidRDefault="00524FBA" w:rsidP="00C84721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color w:val="00000A"/>
          <w:sz w:val="24"/>
          <w:szCs w:val="24"/>
        </w:rPr>
        <w:t>MINISTÉRIO DA DEFESA</w:t>
      </w:r>
    </w:p>
    <w:p w:rsidR="00C70371" w:rsidRDefault="00524FBA" w:rsidP="00C84721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color w:val="00000A"/>
          <w:sz w:val="24"/>
          <w:szCs w:val="24"/>
        </w:rPr>
        <w:t>EXÉRCITO BRASILEIRO</w:t>
      </w:r>
    </w:p>
    <w:p w:rsidR="00C70371" w:rsidRDefault="00524FBA" w:rsidP="00C84721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color w:val="00000A"/>
          <w:sz w:val="24"/>
          <w:szCs w:val="24"/>
        </w:rPr>
        <w:t>COMANDO</w:t>
      </w:r>
      <w:proofErr w:type="gramStart"/>
      <w:r>
        <w:rPr>
          <w:b/>
          <w:color w:val="00000A"/>
          <w:sz w:val="24"/>
          <w:szCs w:val="24"/>
        </w:rPr>
        <w:t xml:space="preserve">   </w:t>
      </w:r>
      <w:proofErr w:type="gramEnd"/>
      <w:r>
        <w:rPr>
          <w:b/>
          <w:color w:val="00000A"/>
          <w:sz w:val="24"/>
          <w:szCs w:val="24"/>
        </w:rPr>
        <w:t>LOGÍSTICO</w:t>
      </w:r>
    </w:p>
    <w:p w:rsidR="00C70371" w:rsidRDefault="00524FBA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A"/>
          <w:sz w:val="24"/>
          <w:szCs w:val="24"/>
        </w:rPr>
        <w:t>DIRETORIA DE MATERIAL</w:t>
      </w:r>
    </w:p>
    <w:p w:rsidR="00C70371" w:rsidRDefault="00C70371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C70371" w:rsidRDefault="00C70371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C70371" w:rsidRDefault="00C70371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C70371" w:rsidRDefault="00524FBA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XI AO </w:t>
      </w:r>
      <w:r>
        <w:rPr>
          <w:b/>
          <w:i/>
          <w:color w:val="000000"/>
          <w:sz w:val="24"/>
          <w:szCs w:val="24"/>
        </w:rPr>
        <w:t>REQUEST FOR PROPOSAL</w:t>
      </w:r>
      <w:r>
        <w:rPr>
          <w:b/>
          <w:color w:val="000000"/>
          <w:sz w:val="24"/>
          <w:szCs w:val="24"/>
        </w:rPr>
        <w:t xml:space="preserve"> (RFP) </w:t>
      </w:r>
      <w:r>
        <w:rPr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COLOG nº 01/2022</w:t>
      </w:r>
    </w:p>
    <w:p w:rsidR="00C70371" w:rsidRDefault="00C70371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C70371" w:rsidRDefault="00524FBA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[modelo]</w:t>
      </w:r>
    </w:p>
    <w:p w:rsidR="00C70371" w:rsidRDefault="00524FBA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[papel timbrado da empresa]</w:t>
      </w:r>
    </w:p>
    <w:p w:rsidR="00C70371" w:rsidRDefault="00C70371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C70371" w:rsidRDefault="00C70371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C70371" w:rsidRDefault="00524FBA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DECLARAÇÃO DE CONCORDÂNCIA COM O </w:t>
      </w:r>
      <w:r w:rsidR="007F23DC">
        <w:rPr>
          <w:b/>
          <w:color w:val="000000"/>
          <w:sz w:val="24"/>
          <w:szCs w:val="24"/>
        </w:rPr>
        <w:t>R</w:t>
      </w:r>
      <w:r>
        <w:rPr>
          <w:b/>
          <w:i/>
          <w:color w:val="000000"/>
          <w:sz w:val="24"/>
          <w:szCs w:val="24"/>
        </w:rPr>
        <w:t xml:space="preserve">EQUEST FOR </w:t>
      </w:r>
      <w:r>
        <w:rPr>
          <w:b/>
          <w:i/>
          <w:sz w:val="24"/>
          <w:szCs w:val="24"/>
        </w:rPr>
        <w:t>PROPOSAL</w:t>
      </w:r>
      <w:r>
        <w:rPr>
          <w:b/>
          <w:color w:val="000000"/>
          <w:sz w:val="24"/>
          <w:szCs w:val="24"/>
        </w:rPr>
        <w:t xml:space="preserve"> (RFP)</w:t>
      </w:r>
      <w:r w:rsidR="007F23DC">
        <w:rPr>
          <w:b/>
          <w:color w:val="000000"/>
          <w:sz w:val="24"/>
          <w:szCs w:val="24"/>
        </w:rPr>
        <w:t xml:space="preserve"> – COLOG nº 01/2022</w:t>
      </w:r>
      <w:bookmarkStart w:id="1" w:name="_GoBack"/>
      <w:bookmarkEnd w:id="1"/>
      <w:r>
        <w:rPr>
          <w:b/>
          <w:color w:val="000000"/>
          <w:sz w:val="24"/>
          <w:szCs w:val="24"/>
        </w:rPr>
        <w:t xml:space="preserve"> - VBC CAV – MSR 8X8</w:t>
      </w:r>
    </w:p>
    <w:p w:rsidR="00C70371" w:rsidRDefault="00C70371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C70371" w:rsidRDefault="00C70371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C70371" w:rsidRDefault="00C70371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C70371" w:rsidRDefault="00C70371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C70371" w:rsidRDefault="00C70371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C70371" w:rsidRDefault="00524FBA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color w:val="000000"/>
          <w:sz w:val="24"/>
          <w:szCs w:val="24"/>
        </w:rPr>
        <w:t xml:space="preserve">Declaro para os fins de direito, na qualidade de representante da empresa </w:t>
      </w:r>
      <w:r>
        <w:rPr>
          <w:b/>
          <w:color w:val="000000"/>
          <w:sz w:val="24"/>
          <w:szCs w:val="24"/>
        </w:rPr>
        <w:t>[razão social da empresa]</w:t>
      </w:r>
      <w:r>
        <w:rPr>
          <w:color w:val="000000"/>
          <w:sz w:val="24"/>
          <w:szCs w:val="24"/>
        </w:rPr>
        <w:t xml:space="preserve">, participante do </w:t>
      </w:r>
      <w:proofErr w:type="spellStart"/>
      <w:r>
        <w:rPr>
          <w:i/>
          <w:color w:val="000000"/>
          <w:sz w:val="24"/>
          <w:szCs w:val="24"/>
        </w:rPr>
        <w:t>Request</w:t>
      </w:r>
      <w:proofErr w:type="spellEnd"/>
      <w:r>
        <w:rPr>
          <w:i/>
          <w:color w:val="000000"/>
          <w:sz w:val="24"/>
          <w:szCs w:val="24"/>
        </w:rPr>
        <w:t xml:space="preserve"> for </w:t>
      </w:r>
      <w:proofErr w:type="spellStart"/>
      <w:r>
        <w:rPr>
          <w:i/>
          <w:color w:val="000000"/>
          <w:sz w:val="24"/>
          <w:szCs w:val="24"/>
        </w:rPr>
        <w:t>Proposal</w:t>
      </w:r>
      <w:proofErr w:type="spellEnd"/>
      <w:r>
        <w:rPr>
          <w:color w:val="000000"/>
          <w:sz w:val="24"/>
          <w:szCs w:val="24"/>
        </w:rPr>
        <w:t xml:space="preserve"> (RFP)</w:t>
      </w:r>
      <w:r w:rsidR="00C84721">
        <w:rPr>
          <w:color w:val="000000"/>
          <w:sz w:val="24"/>
          <w:szCs w:val="24"/>
        </w:rPr>
        <w:t xml:space="preserve"> – COLOG nº 01/2022</w:t>
      </w:r>
      <w:r>
        <w:rPr>
          <w:color w:val="000000"/>
          <w:sz w:val="24"/>
          <w:szCs w:val="24"/>
        </w:rPr>
        <w:t xml:space="preserve">, para o Projeto de Obtenção da Viatura Blindada de Combate de Cavalaria, Média Sobre Rodas (VBC </w:t>
      </w:r>
      <w:proofErr w:type="spellStart"/>
      <w:r>
        <w:rPr>
          <w:color w:val="000000"/>
          <w:sz w:val="24"/>
          <w:szCs w:val="24"/>
        </w:rPr>
        <w:t>Cav</w:t>
      </w:r>
      <w:proofErr w:type="spellEnd"/>
      <w:r>
        <w:rPr>
          <w:color w:val="000000"/>
          <w:sz w:val="24"/>
          <w:szCs w:val="24"/>
        </w:rPr>
        <w:t xml:space="preserve"> -MSR 8x8), realizada pelo Comando Logístico do Exército Brasileiro/Diretoria de Material, que a empresa está de acordo com todas as disposições do referido </w:t>
      </w:r>
      <w:proofErr w:type="spellStart"/>
      <w:r>
        <w:rPr>
          <w:i/>
          <w:color w:val="000000"/>
          <w:sz w:val="24"/>
          <w:szCs w:val="24"/>
        </w:rPr>
        <w:t>Request</w:t>
      </w:r>
      <w:proofErr w:type="spellEnd"/>
      <w:r>
        <w:rPr>
          <w:i/>
          <w:color w:val="000000"/>
          <w:sz w:val="24"/>
          <w:szCs w:val="24"/>
        </w:rPr>
        <w:t xml:space="preserve"> for </w:t>
      </w:r>
      <w:proofErr w:type="spellStart"/>
      <w:r>
        <w:rPr>
          <w:i/>
          <w:color w:val="000000"/>
          <w:sz w:val="24"/>
          <w:szCs w:val="24"/>
        </w:rPr>
        <w:t>Proposal</w:t>
      </w:r>
      <w:proofErr w:type="spellEnd"/>
      <w:r>
        <w:rPr>
          <w:color w:val="000000"/>
          <w:sz w:val="24"/>
          <w:szCs w:val="24"/>
        </w:rPr>
        <w:t xml:space="preserve"> (RFP)</w:t>
      </w:r>
      <w:r w:rsidR="00C84721">
        <w:rPr>
          <w:color w:val="000000"/>
          <w:sz w:val="24"/>
          <w:szCs w:val="24"/>
        </w:rPr>
        <w:t xml:space="preserve"> – COLOG nº 01/2022</w:t>
      </w:r>
      <w:r>
        <w:rPr>
          <w:color w:val="000000"/>
          <w:sz w:val="24"/>
          <w:szCs w:val="24"/>
        </w:rPr>
        <w:t>.</w:t>
      </w:r>
    </w:p>
    <w:p w:rsidR="00C70371" w:rsidRDefault="00C70371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C70371" w:rsidRDefault="00524FBA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[Local], [data].</w:t>
      </w:r>
    </w:p>
    <w:p w:rsidR="00C70371" w:rsidRDefault="00C70371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C70371" w:rsidRDefault="00C70371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C70371" w:rsidRDefault="00C70371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C70371" w:rsidRDefault="00524FBA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[Nome Completo]</w:t>
      </w:r>
    </w:p>
    <w:p w:rsidR="00C70371" w:rsidRDefault="00524FBA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[Identidade, CPF e função dentro da empresa</w:t>
      </w:r>
      <w:proofErr w:type="gramStart"/>
      <w:r>
        <w:rPr>
          <w:b/>
          <w:color w:val="000000"/>
          <w:sz w:val="24"/>
          <w:szCs w:val="24"/>
        </w:rPr>
        <w:t>]</w:t>
      </w:r>
      <w:proofErr w:type="gramEnd"/>
    </w:p>
    <w:p w:rsidR="00C70371" w:rsidRDefault="00C70371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C70371" w:rsidRDefault="00C70371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C70371" w:rsidRDefault="00C70371" w:rsidP="00C84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C70371" w:rsidRDefault="00524FBA" w:rsidP="00C70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[razão social, endereço, telefone e CNPJ</w:t>
      </w:r>
      <w:proofErr w:type="gramStart"/>
      <w:r>
        <w:rPr>
          <w:b/>
          <w:color w:val="000000"/>
          <w:sz w:val="24"/>
          <w:szCs w:val="24"/>
        </w:rPr>
        <w:t>]</w:t>
      </w:r>
      <w:proofErr w:type="gramEnd"/>
    </w:p>
    <w:sectPr w:rsidR="00C70371">
      <w:footerReference w:type="default" r:id="rId9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22" w:rsidRDefault="005B7222" w:rsidP="00C8472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B7222" w:rsidRDefault="005B7222" w:rsidP="00C8472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71" w:rsidRDefault="00C70371" w:rsidP="00C847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jc w:val="center"/>
      <w:rPr>
        <w:color w:val="000000"/>
        <w:sz w:val="20"/>
        <w:szCs w:val="20"/>
      </w:rPr>
    </w:pPr>
  </w:p>
  <w:p w:rsidR="00C70371" w:rsidRDefault="00C70371" w:rsidP="00C847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jc w:val="center"/>
      <w:rPr>
        <w:color w:val="000000"/>
        <w:sz w:val="20"/>
        <w:szCs w:val="20"/>
      </w:rPr>
    </w:pPr>
  </w:p>
  <w:p w:rsidR="00C70371" w:rsidRDefault="00C70371" w:rsidP="00C847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22" w:rsidRDefault="005B7222" w:rsidP="00C8472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B7222" w:rsidRDefault="005B7222" w:rsidP="00C84721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0371"/>
    <w:rsid w:val="00524FBA"/>
    <w:rsid w:val="005B7222"/>
    <w:rsid w:val="007F23DC"/>
    <w:rsid w:val="00C70371"/>
    <w:rsid w:val="00C8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en-US"/>
    </w:rPr>
  </w:style>
  <w:style w:type="paragraph" w:styleId="Cabealho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721"/>
    <w:rPr>
      <w:rFonts w:ascii="Tahoma" w:hAnsi="Tahoma" w:cs="Tahoma"/>
      <w:position w:val="-1"/>
      <w:sz w:val="16"/>
      <w:szCs w:val="16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en-US"/>
    </w:rPr>
  </w:style>
  <w:style w:type="paragraph" w:styleId="Cabealho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721"/>
    <w:rPr>
      <w:rFonts w:ascii="Tahoma" w:hAnsi="Tahoma" w:cs="Tahoma"/>
      <w:position w:val="-1"/>
      <w:sz w:val="16"/>
      <w:szCs w:val="16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/Ewbpa7OimNBr3tyRl9tckGR6A==">AMUW2mUJpc7mPJ04ZZ2cSgjfBYZFLz3YXAh+kDo5dFBLe1BLH/XD0cb9bI8Vi+xsR9kalv1O/EHmN+9MjIYiM2sgy/8WWaHVbgezopzPy/2hfYt03e3HZ3KrDwzOT7wikOCptjzxB7wF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Gabriel</dc:creator>
  <cp:lastModifiedBy>Daniell Roberto Resende</cp:lastModifiedBy>
  <cp:revision>3</cp:revision>
  <dcterms:created xsi:type="dcterms:W3CDTF">2021-12-28T20:17:00Z</dcterms:created>
  <dcterms:modified xsi:type="dcterms:W3CDTF">2022-07-19T18:12:00Z</dcterms:modified>
</cp:coreProperties>
</file>